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ABB" w:rsidRPr="009026B6" w:rsidRDefault="00CB0ABB" w:rsidP="009026B6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lang w:eastAsia="ru-RU"/>
        </w:rPr>
      </w:pPr>
      <w:bookmarkStart w:id="0" w:name="_GoBack"/>
      <w:bookmarkEnd w:id="0"/>
      <w:r w:rsidRPr="00CB0ABB">
        <w:rPr>
          <w:rFonts w:ascii="Times New Roman" w:eastAsia="Calibri" w:hAnsi="Times New Roman" w:cs="Times New Roman"/>
          <w:b/>
          <w:lang w:eastAsia="ru-RU"/>
        </w:rPr>
        <w:t>ТЕСТОВАЯ БАЗА ДЛЯ СТУДЕНТОВ УРОВНЯ В1 ВТОРОЙ СЕМЕСТР.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lang w:eastAsia="ru-RU"/>
        </w:rPr>
        <w:t>Антонимы</w:t>
      </w:r>
      <w:r w:rsidR="00454638">
        <w:rPr>
          <w:rFonts w:ascii="Times New Roman" w:eastAsia="Calibri" w:hAnsi="Times New Roman" w:cs="Times New Roman"/>
          <w:b/>
          <w:lang w:eastAsia="ru-RU"/>
        </w:rPr>
        <w:t xml:space="preserve">  </w:t>
      </w:r>
      <w:r w:rsidR="006D7F23">
        <w:rPr>
          <w:rFonts w:ascii="Times New Roman" w:eastAsia="Calibri" w:hAnsi="Times New Roman" w:cs="Times New Roman"/>
          <w:b/>
          <w:lang w:eastAsia="ru-RU"/>
        </w:rPr>
        <w:t xml:space="preserve">( </w:t>
      </w:r>
      <w:proofErr w:type="spellStart"/>
      <w:r w:rsidR="006D7F23">
        <w:rPr>
          <w:rFonts w:ascii="Times New Roman" w:eastAsia="Calibri" w:hAnsi="Times New Roman" w:cs="Times New Roman"/>
          <w:b/>
          <w:lang w:eastAsia="ru-RU"/>
        </w:rPr>
        <w:t>см.Грамматический</w:t>
      </w:r>
      <w:proofErr w:type="spellEnd"/>
      <w:r w:rsidR="006D7F23">
        <w:rPr>
          <w:rFonts w:ascii="Times New Roman" w:eastAsia="Calibri" w:hAnsi="Times New Roman" w:cs="Times New Roman"/>
          <w:b/>
          <w:lang w:eastAsia="ru-RU"/>
        </w:rPr>
        <w:t xml:space="preserve"> материал)</w:t>
      </w:r>
    </w:p>
    <w:p w:rsidR="009026B6" w:rsidRDefault="00CB0ABB" w:rsidP="009026B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lang w:eastAsia="ru-RU"/>
        </w:rPr>
      </w:pPr>
      <w:r>
        <w:rPr>
          <w:rFonts w:ascii="Times New Roman" w:eastAsia="Calibri" w:hAnsi="Times New Roman" w:cs="Times New Roman"/>
          <w:b/>
          <w:lang w:eastAsia="ru-RU"/>
        </w:rPr>
        <w:t>Синонимы</w:t>
      </w:r>
      <w:r w:rsidR="009026B6">
        <w:rPr>
          <w:rFonts w:ascii="Times New Roman" w:eastAsia="Calibri" w:hAnsi="Times New Roman" w:cs="Times New Roman"/>
          <w:b/>
          <w:lang w:eastAsia="ru-RU"/>
        </w:rPr>
        <w:t xml:space="preserve">    ( </w:t>
      </w:r>
      <w:proofErr w:type="spellStart"/>
      <w:r w:rsidR="009026B6">
        <w:rPr>
          <w:rFonts w:ascii="Times New Roman" w:eastAsia="Calibri" w:hAnsi="Times New Roman" w:cs="Times New Roman"/>
          <w:b/>
          <w:lang w:eastAsia="ru-RU"/>
        </w:rPr>
        <w:t>см.Грамматический</w:t>
      </w:r>
      <w:proofErr w:type="spellEnd"/>
      <w:r w:rsidR="009026B6">
        <w:rPr>
          <w:rFonts w:ascii="Times New Roman" w:eastAsia="Calibri" w:hAnsi="Times New Roman" w:cs="Times New Roman"/>
          <w:b/>
          <w:lang w:eastAsia="ru-RU"/>
        </w:rPr>
        <w:t xml:space="preserve"> материал)</w:t>
      </w:r>
    </w:p>
    <w:p w:rsidR="00CB0ABB" w:rsidRDefault="00CB0ABB" w:rsidP="009026B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lang w:eastAsia="ru-RU"/>
        </w:rPr>
      </w:pPr>
      <w:r w:rsidRPr="009026B6">
        <w:rPr>
          <w:rFonts w:ascii="Times New Roman" w:hAnsi="Times New Roman"/>
          <w:b/>
          <w:lang w:eastAsia="ru-RU"/>
        </w:rPr>
        <w:t>Паронимы</w:t>
      </w:r>
      <w:r w:rsidR="009026B6">
        <w:rPr>
          <w:rFonts w:ascii="Times New Roman" w:hAnsi="Times New Roman"/>
          <w:b/>
          <w:lang w:eastAsia="ru-RU"/>
        </w:rPr>
        <w:t xml:space="preserve">   </w:t>
      </w:r>
      <w:r w:rsidR="009026B6">
        <w:rPr>
          <w:rFonts w:ascii="Times New Roman" w:eastAsia="Calibri" w:hAnsi="Times New Roman" w:cs="Times New Roman"/>
          <w:b/>
          <w:lang w:eastAsia="ru-RU"/>
        </w:rPr>
        <w:t xml:space="preserve">( </w:t>
      </w:r>
      <w:proofErr w:type="spellStart"/>
      <w:r w:rsidR="009026B6">
        <w:rPr>
          <w:rFonts w:ascii="Times New Roman" w:eastAsia="Calibri" w:hAnsi="Times New Roman" w:cs="Times New Roman"/>
          <w:b/>
          <w:lang w:eastAsia="ru-RU"/>
        </w:rPr>
        <w:t>см.Грамматический</w:t>
      </w:r>
      <w:proofErr w:type="spellEnd"/>
      <w:r w:rsidR="009026B6">
        <w:rPr>
          <w:rFonts w:ascii="Times New Roman" w:eastAsia="Calibri" w:hAnsi="Times New Roman" w:cs="Times New Roman"/>
          <w:b/>
          <w:lang w:eastAsia="ru-RU"/>
        </w:rPr>
        <w:t xml:space="preserve"> материал)</w:t>
      </w:r>
    </w:p>
    <w:p w:rsidR="009026B6" w:rsidRPr="009026B6" w:rsidRDefault="009026B6" w:rsidP="009026B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ССЦ, АБЗАЦ, КРАСНАЯ СТРОКА, ТЕКСТ, ОПИСАНИЕ, ПОВЕСТВОВАНИЕ, РАССУЖДЕНИЕ, КОМПОЗИЦИЯ, ЗАЧИН, КОНЦОВКА см. в Глоссарий)</w:t>
      </w:r>
    </w:p>
    <w:p w:rsidR="00454638" w:rsidRDefault="00454638" w:rsidP="00454638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lang w:eastAsia="ru-RU"/>
        </w:rPr>
      </w:pPr>
    </w:p>
    <w:p w:rsidR="00CB0ABB" w:rsidRDefault="00CB0ABB" w:rsidP="0045463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Словообразование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Мощность, предвидеть, прочность, </w:t>
      </w:r>
      <w:proofErr w:type="spellStart"/>
      <w:r>
        <w:rPr>
          <w:rFonts w:ascii="Times New Roman" w:hAnsi="Times New Roman"/>
          <w:lang w:eastAsia="ru-RU"/>
        </w:rPr>
        <w:t>биотопливо</w:t>
      </w:r>
      <w:proofErr w:type="spellEnd"/>
      <w:r w:rsidR="00454638">
        <w:rPr>
          <w:rFonts w:ascii="Times New Roman" w:hAnsi="Times New Roman"/>
          <w:lang w:eastAsia="ru-RU"/>
        </w:rPr>
        <w:t xml:space="preserve"> (сложение слов)</w:t>
      </w:r>
      <w:r>
        <w:rPr>
          <w:rFonts w:ascii="Times New Roman" w:hAnsi="Times New Roman"/>
          <w:lang w:eastAsia="ru-RU"/>
        </w:rPr>
        <w:t>, научно-технический, подсвечник, теплоэнергетика, технический, газопровод, приборостроение, точность, перестроить, пересмотреть</w:t>
      </w:r>
      <w:r w:rsidR="00454638">
        <w:rPr>
          <w:rFonts w:ascii="Times New Roman" w:hAnsi="Times New Roman"/>
          <w:lang w:eastAsia="ru-RU"/>
        </w:rPr>
        <w:t>, пуск, взрыв (</w:t>
      </w:r>
      <w:proofErr w:type="spellStart"/>
      <w:r w:rsidR="00454638">
        <w:rPr>
          <w:rFonts w:ascii="Times New Roman" w:hAnsi="Times New Roman"/>
          <w:lang w:eastAsia="ru-RU"/>
        </w:rPr>
        <w:t>бессуффиксный</w:t>
      </w:r>
      <w:proofErr w:type="spellEnd"/>
      <w:r w:rsidR="00454638">
        <w:rPr>
          <w:rFonts w:ascii="Times New Roman" w:hAnsi="Times New Roman"/>
          <w:lang w:eastAsia="ru-RU"/>
        </w:rPr>
        <w:t>)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Наклонение глагола</w:t>
      </w:r>
    </w:p>
    <w:p w:rsidR="00CB0ABB" w:rsidRDefault="00CB0ABB" w:rsidP="00CB0ABB">
      <w:pPr>
        <w:tabs>
          <w:tab w:val="num" w:pos="720"/>
        </w:tabs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прочитал бы книгу, сохраните файл, решите задачу, работали в сложной обстановке, </w:t>
      </w:r>
      <w:r>
        <w:rPr>
          <w:rFonts w:ascii="Times New Roman" w:eastAsia="Calibri" w:hAnsi="Times New Roman" w:cs="Times New Roman"/>
          <w:lang w:eastAsia="ru-RU"/>
        </w:rPr>
        <w:t>сдали экзамен, сдавайте экзамен, сдать бы экзамен, сдали бы экзамен, сдай экзамен, выполняем проект, выполнил бы проект, выполните проект, выполнили проект, выполни проект.</w:t>
      </w:r>
    </w:p>
    <w:p w:rsidR="00CB0ABB" w:rsidRDefault="00CB0ABB" w:rsidP="00CB0ABB">
      <w:pPr>
        <w:tabs>
          <w:tab w:val="num" w:pos="720"/>
        </w:tabs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6D7F23" w:rsidRPr="006D7F23" w:rsidRDefault="006D7F23" w:rsidP="006D7F2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lang w:eastAsia="ru-RU"/>
        </w:rPr>
      </w:pPr>
      <w:r w:rsidRPr="006D7F23">
        <w:rPr>
          <w:rFonts w:ascii="Times New Roman" w:hAnsi="Times New Roman"/>
          <w:lang w:eastAsia="ru-RU"/>
        </w:rPr>
        <w:t>Разряды имени</w:t>
      </w:r>
      <w:r w:rsidR="00CB0ABB" w:rsidRPr="006D7F23">
        <w:rPr>
          <w:rFonts w:ascii="Times New Roman" w:hAnsi="Times New Roman"/>
          <w:lang w:eastAsia="ru-RU"/>
        </w:rPr>
        <w:t xml:space="preserve"> существительного</w:t>
      </w:r>
      <w:r w:rsidRPr="006D7F23">
        <w:rPr>
          <w:rFonts w:ascii="Times New Roman" w:hAnsi="Times New Roman"/>
          <w:lang w:eastAsia="ru-RU"/>
        </w:rPr>
        <w:t>: единичные (пылинка, дождинка); конкретные (книга, сумка); абстрактное (отвлеченное) – явление, внедрение; собирательные (молодежь, студенчество, малышня); вещественные (мед, сахар, золото)</w:t>
      </w:r>
    </w:p>
    <w:p w:rsidR="006D7F23" w:rsidRPr="006D7F23" w:rsidRDefault="006D7F23" w:rsidP="006D7F23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Имя прилагательное</w:t>
      </w:r>
      <w:r w:rsidR="00454638">
        <w:rPr>
          <w:rFonts w:ascii="Times New Roman" w:hAnsi="Times New Roman"/>
          <w:b/>
          <w:lang w:eastAsia="ru-RU"/>
        </w:rPr>
        <w:t xml:space="preserve"> (качественное, относительное, притяжательный)</w:t>
      </w:r>
    </w:p>
    <w:p w:rsidR="00CB0ABB" w:rsidRDefault="00CB0ABB" w:rsidP="00CB0ABB">
      <w:pPr>
        <w:tabs>
          <w:tab w:val="num" w:pos="720"/>
        </w:tabs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Разряды – талантливый человек,</w:t>
      </w:r>
      <w:r>
        <w:t xml:space="preserve"> </w:t>
      </w:r>
      <w:r>
        <w:rPr>
          <w:rFonts w:ascii="Times New Roman" w:hAnsi="Times New Roman"/>
          <w:lang w:eastAsia="ru-RU"/>
        </w:rPr>
        <w:t>вычислительная техника, медвежья берлога, технический университет, умный студент, стальной трос, интересная лекция, папин голос, лисий хвост.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Степени сравнения – высочайшая гора в мире, более подробное изложение, золото дороже серебра, умнейший в группе, самое сложное задание.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Pr="00454638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Имя числительное</w:t>
      </w:r>
      <w:r w:rsidR="00454638">
        <w:rPr>
          <w:rFonts w:ascii="Times New Roman" w:hAnsi="Times New Roman"/>
          <w:b/>
          <w:lang w:eastAsia="ru-RU"/>
        </w:rPr>
        <w:t xml:space="preserve"> (порядковый- пятый; количественный- пять; собирательный-пятеро); дробный</w:t>
      </w:r>
      <w:r w:rsidR="00454638" w:rsidRPr="00454638">
        <w:rPr>
          <w:rFonts w:ascii="Times New Roman" w:hAnsi="Times New Roman"/>
          <w:b/>
          <w:lang w:eastAsia="ru-RU"/>
        </w:rPr>
        <w:t>- одна пятая</w:t>
      </w:r>
      <w:r w:rsidR="00454638">
        <w:rPr>
          <w:rFonts w:ascii="Times New Roman" w:hAnsi="Times New Roman"/>
          <w:b/>
          <w:lang w:eastAsia="ru-RU"/>
        </w:rPr>
        <w:t>)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Семь, седьмой, пятый, трое.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Магистратура - вторая ступень высшего образования.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Общая длина границ Казахстана составляет пятнадцать тысяч километров.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Государственную аттестацию студенты проходят на четвертом курсе.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Территория бывшего СССР занимала одну шестую часть земного шара.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Добрались мы до деревни за двое суток.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Академический час равен пятидесяти минутам занятий.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Диплом бакалавра с отличием получили семеро друзей.</w:t>
      </w:r>
    </w:p>
    <w:p w:rsidR="00CB0ABB" w:rsidRDefault="00CB0ABB" w:rsidP="00CB0ABB">
      <w:pPr>
        <w:tabs>
          <w:tab w:val="num" w:pos="720"/>
        </w:tabs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Местоимение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тот, этот, такой, мой, твой, наш, ваш, никто, ничто, что-нибудь, кто-либо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наши заботы, этот город, тот студент, ничего не знать, какие-то люди, уважать себя, мой факультет, такое время, рассказать что-нибудь, никого не нашли.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Pr="006D7F23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Первичные</w:t>
      </w:r>
      <w:r w:rsidR="006D7F23">
        <w:rPr>
          <w:rFonts w:ascii="Times New Roman" w:hAnsi="Times New Roman"/>
          <w:b/>
          <w:lang w:eastAsia="ru-RU"/>
        </w:rPr>
        <w:t xml:space="preserve"> и вторичные</w:t>
      </w:r>
      <w:r>
        <w:rPr>
          <w:rFonts w:ascii="Times New Roman" w:hAnsi="Times New Roman"/>
          <w:b/>
          <w:lang w:eastAsia="ru-RU"/>
        </w:rPr>
        <w:t xml:space="preserve"> жанры НС: </w:t>
      </w:r>
      <w:r>
        <w:rPr>
          <w:rFonts w:ascii="Times New Roman" w:hAnsi="Times New Roman"/>
          <w:lang w:eastAsia="ru-RU"/>
        </w:rPr>
        <w:t>монография, диссертация, доклад, статья, инструкция, паспорт на оборудование, дипломная работа, курсовая работа, лекция, учебник, словарь, энциклопедия, справочник, методическое пособие, каталог.</w:t>
      </w:r>
      <w:r w:rsidR="006D7F23">
        <w:rPr>
          <w:rFonts w:ascii="Times New Roman" w:hAnsi="Times New Roman"/>
          <w:lang w:eastAsia="ru-RU"/>
        </w:rPr>
        <w:t xml:space="preserve"> Также общенаучные термины: гипотеза, дифференциация, анализ, метод, система, элемент и т.д.</w:t>
      </w:r>
    </w:p>
    <w:p w:rsidR="006D7F23" w:rsidRDefault="006D7F23" w:rsidP="006D7F23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6D7F23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6D7F23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6D7F23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6D7F23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6D7F23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lastRenderedPageBreak/>
        <w:t>Словосочетание – части речи.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прилагательное+существительное</w:t>
      </w:r>
      <w:proofErr w:type="spellEnd"/>
      <w:r>
        <w:rPr>
          <w:rFonts w:ascii="Times New Roman" w:hAnsi="Times New Roman"/>
          <w:lang w:eastAsia="ru-RU"/>
        </w:rPr>
        <w:t>: компьютерный класс, технический университет, образованный человек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существительное+существительное</w:t>
      </w:r>
      <w:proofErr w:type="spellEnd"/>
      <w:r>
        <w:rPr>
          <w:rFonts w:ascii="Times New Roman" w:hAnsi="Times New Roman"/>
          <w:lang w:eastAsia="ru-RU"/>
        </w:rPr>
        <w:t>: голос лектора, совет отца, ответ на экзамене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глагол+существительное</w:t>
      </w:r>
      <w:proofErr w:type="spellEnd"/>
      <w:r>
        <w:rPr>
          <w:rFonts w:ascii="Times New Roman" w:hAnsi="Times New Roman"/>
          <w:lang w:eastAsia="ru-RU"/>
        </w:rPr>
        <w:t>: читать без словаря, изучать дисциплину, прочитать книгу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местоимение+существительное</w:t>
      </w:r>
      <w:proofErr w:type="spellEnd"/>
      <w:r>
        <w:rPr>
          <w:rFonts w:ascii="Times New Roman" w:hAnsi="Times New Roman"/>
          <w:lang w:eastAsia="ru-RU"/>
        </w:rPr>
        <w:t>: какой-то студент, моя страна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числительное+ существительное: четыре друга, два студента, три экзамена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Виды связи слов в словосочетании</w:t>
      </w:r>
      <w:r w:rsidR="00454638">
        <w:rPr>
          <w:rFonts w:ascii="Times New Roman" w:hAnsi="Times New Roman"/>
          <w:b/>
          <w:lang w:eastAsia="ru-RU"/>
        </w:rPr>
        <w:t xml:space="preserve"> (согласование, управление, примыкание)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компьютерная мышь, писать доклад, смотреть видео, раздавать билеты, сдавать проект, трудное задание, читал внимательно, хорошо отвечает, усердно заниматься, информационный поток, читать лекцию, диалоговое окно, подробный анализ, мало ресурсов.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Односоставные предложения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Рассмотрим признаки определенно-личных предложений. Обобщим сказанное на лекции. </w:t>
      </w:r>
      <w:r>
        <w:rPr>
          <w:rFonts w:ascii="Times New Roman" w:eastAsia="Calibri" w:hAnsi="Times New Roman" w:cs="Times New Roman"/>
          <w:lang w:eastAsia="ru-RU"/>
        </w:rPr>
        <w:t xml:space="preserve">Читай внимательно, медленно, вдумчиво. Книгу читают с удовольствием. </w:t>
      </w:r>
      <w:r>
        <w:rPr>
          <w:rFonts w:ascii="Times New Roman" w:hAnsi="Times New Roman"/>
          <w:lang w:eastAsia="ru-RU"/>
        </w:rPr>
        <w:t>Эту задачу решают несколькими способами. Лунная ночь. Глубокая ночь. Звезды. От судьбы не уйдешь. Цыплят по осени считают. Книгу нельзя читать без удовольствия. Смеркалось. Вечереет. Выполню курсовую в срок. Выполнят проект качественно.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CB0ABB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14</w:t>
      </w:r>
      <w:r w:rsidR="00CB0ABB">
        <w:rPr>
          <w:rFonts w:ascii="Times New Roman" w:hAnsi="Times New Roman"/>
          <w:b/>
          <w:lang w:eastAsia="ru-RU"/>
        </w:rPr>
        <w:t>. Время глагола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овладею профессией, получил диплом бакалавра, сдали экзамен, радуюсь успехам друга, сдам </w:t>
      </w:r>
      <w:r w:rsidR="00454638">
        <w:rPr>
          <w:rFonts w:ascii="Times New Roman" w:hAnsi="Times New Roman"/>
          <w:lang w:eastAsia="ru-RU"/>
        </w:rPr>
        <w:t>экзамен, провожу</w:t>
      </w:r>
      <w:r>
        <w:rPr>
          <w:rFonts w:ascii="Times New Roman" w:hAnsi="Times New Roman"/>
          <w:lang w:eastAsia="ru-RU"/>
        </w:rPr>
        <w:t xml:space="preserve"> эксперимент, обратился к специалисту, приглашал специалиста, поступлю в магистратуру, освоил высшую математику, сохранил файл, сохраняю файл, сохраним файл, буду сохранять файл, сохраняю файл, учу информатику, выучил информатику, будем учить информатику, учил информатику, учим информатику.</w:t>
      </w:r>
    </w:p>
    <w:p w:rsidR="00454638" w:rsidRPr="00454638" w:rsidRDefault="00454638" w:rsidP="00454638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454638">
        <w:rPr>
          <w:rFonts w:ascii="Times New Roman" w:hAnsi="Times New Roman"/>
          <w:b/>
          <w:lang w:eastAsia="ru-RU"/>
        </w:rPr>
        <w:t xml:space="preserve"> </w:t>
      </w:r>
    </w:p>
    <w:p w:rsidR="00454638" w:rsidRPr="00454638" w:rsidRDefault="00454638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Pr="00454638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15</w:t>
      </w:r>
      <w:r w:rsidR="00CB0ABB">
        <w:rPr>
          <w:rFonts w:ascii="Times New Roman" w:hAnsi="Times New Roman"/>
          <w:b/>
          <w:lang w:eastAsia="ru-RU"/>
        </w:rPr>
        <w:t>. Предложение, осложненное вводным словом / словосочетанием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Чем осложнено предложение?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Во-первых, разрабатываемые системы защиты информации следует проверять экспериментально.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Во-вторых, для внедрения систем защиты информации требуется наполнение и наращивание их базы знания.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 мой взгляд, этот юноша очень талантлив.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Всякий человек, безусловно, волен в своих поступках.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Я, к сожалению, не увидел здесь научного открытия.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Ядерное топливо, как утверждают ученые, обладает очень высокой теплотворной способностью.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Это, бесспорно, был лучший доклад на конференции.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Птица – создание, несомненно, очень умное, наблюдательное.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По-видимому, это будет совершенно новая технология.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 всей вероятности, ядро кометы состоит из химических соединений.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Этот текст, например, относится к художественному стилю.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Безусловно, большая часть студентов – люди ответственные.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Пожилой человек, видимо, хорошо знал прошлые времена.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 прогнозам ученых, очень скоро на Земле иссякнут запасы традиционных источников энергии.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Итак, мы пришли к определенным выводам.</w:t>
      </w:r>
    </w:p>
    <w:p w:rsidR="00454638" w:rsidRDefault="00454638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 w:rsidRPr="006D7F23">
        <w:rPr>
          <w:rFonts w:ascii="Times New Roman" w:hAnsi="Times New Roman"/>
          <w:b/>
          <w:lang w:eastAsia="ru-RU"/>
        </w:rPr>
        <w:t>16</w:t>
      </w:r>
      <w:r w:rsidR="00CB0ABB" w:rsidRPr="006D7F23">
        <w:rPr>
          <w:rFonts w:ascii="Times New Roman" w:hAnsi="Times New Roman"/>
          <w:b/>
          <w:lang w:eastAsia="ru-RU"/>
        </w:rPr>
        <w:t>. Стилевая</w:t>
      </w:r>
      <w:r w:rsidR="00CB0ABB">
        <w:rPr>
          <w:rFonts w:ascii="Times New Roman" w:hAnsi="Times New Roman"/>
          <w:b/>
          <w:lang w:eastAsia="ru-RU"/>
        </w:rPr>
        <w:t xml:space="preserve"> принадлежность текста (НС)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ДНК – это молекула, которая обеспечивает хранение, передачу и реализацию генетической программы развития и функционирования живых организмов.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Фотосинтез – синтез органических веществ из углекислого газа и воды с обязательным использованием энергии света.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Вирус – неклеточный инфекционный агент, который может воспроизводиться только внутри живых клеток. Вирусы поражают все типы организмов, от растений и животных до бактерий.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lastRenderedPageBreak/>
        <w:t>Вирусные частицы состоят из двух или трех компонентов: генетического материала, белковой оболочки и липидной оболочки.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Вирусы распространяются разными способами. Вирусы растений часто передаются от растения к растению насекомыми, питающимися растительными соками.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 животных вирусные инфекции вызывают иммунный ответ, который чаще всего приводит к уничтожению болезнетворного вируса.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Компьютерный вирус – это вид вредоносного программного обеспечения, способного создавать копии самого себя и внедряться в код других программ.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Компьютерный вирус может внедряться в код других программ, системные области памяти, загрузочные секторы, а также распространять свои копии по разнообразным каналам связи.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 химическим свойствам платина похожа на палладий, но проявляет большую химическую активность.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Платина медленно растворяется в горячей серной кислоте и жидком броме. Она не взаимодействует с другими минеральными и органическими кислотами.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Электричество – это совокупность явлений, обусловленных существованием, взаимодействием и движением электрических зарядов.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Электрический ток – это направленное движение частиц – носителей электрического заряда.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Механизм – внутреннее устройство машины, прибора, аппарата, приводящее их в действие. Механизмы служат для передачи движения и преобразования энергии.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 w:rsidRPr="006D7F23">
        <w:rPr>
          <w:rFonts w:ascii="Times New Roman" w:hAnsi="Times New Roman"/>
          <w:b/>
          <w:lang w:eastAsia="ru-RU"/>
        </w:rPr>
        <w:t>17.</w:t>
      </w:r>
      <w:r w:rsidR="00CB0ABB" w:rsidRPr="006D7F23">
        <w:rPr>
          <w:rFonts w:ascii="Times New Roman" w:hAnsi="Times New Roman"/>
          <w:b/>
          <w:lang w:eastAsia="ru-RU"/>
        </w:rPr>
        <w:t>.</w:t>
      </w:r>
      <w:r w:rsidR="00CB0ABB">
        <w:rPr>
          <w:rFonts w:ascii="Times New Roman" w:hAnsi="Times New Roman"/>
          <w:lang w:eastAsia="ru-RU"/>
        </w:rPr>
        <w:t xml:space="preserve"> </w:t>
      </w:r>
      <w:r w:rsidR="00CB0ABB">
        <w:rPr>
          <w:rFonts w:ascii="Times New Roman" w:hAnsi="Times New Roman"/>
          <w:b/>
          <w:lang w:eastAsia="ru-RU"/>
        </w:rPr>
        <w:t>Однородные члены предложения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Какие члены предложения являются однородными?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Информацию </w:t>
      </w:r>
      <w:proofErr w:type="gramStart"/>
      <w:r>
        <w:rPr>
          <w:rFonts w:ascii="Times New Roman" w:hAnsi="Times New Roman"/>
          <w:lang w:eastAsia="ru-RU"/>
        </w:rPr>
        <w:t>понимают</w:t>
      </w:r>
      <w:proofErr w:type="gramEnd"/>
      <w:r>
        <w:rPr>
          <w:rFonts w:ascii="Times New Roman" w:hAnsi="Times New Roman"/>
          <w:lang w:eastAsia="ru-RU"/>
        </w:rPr>
        <w:t xml:space="preserve"> как значение выражений, изображений, указаний и высказываний. 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 рубежу обретения независимости Казахстан пришел большим, крупным, сильным государством.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Через месяц мы оканчиваем университет, начинаем работать.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 экзамен студенты приходят с зачетной книжкой, с черновиком.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Ветроэнергетика, гелиоэнергетика, водородная энергетика - основные виды альтернативной энергетики.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Вещество, энергия, пространство, время, информация составляют основу научной картины мира.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Абай писал глубокие, мудрые произведения.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Стих Пушкина написан благородным, простым, понятным языком.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Танец, театр уходят своими корнями в историю казахского народа.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тратим, пропускаем сквозь пальцы лучшие минуты жизни.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Язык выполняет коммуникативную, познавательную, эмоциональную функции.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 библиотеке, в аудиториях налажен доступ к Интернету.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То справа, то слева, то позади слышался гул падающих стволов.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 столовой, в спортзале сделан хороший ремонт.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Студенты выполнили инновационный проект и получили грант.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18</w:t>
      </w:r>
      <w:r w:rsidR="00CB0ABB">
        <w:rPr>
          <w:rFonts w:ascii="Times New Roman" w:hAnsi="Times New Roman"/>
          <w:lang w:eastAsia="ru-RU"/>
        </w:rPr>
        <w:t xml:space="preserve">. </w:t>
      </w:r>
      <w:r w:rsidR="00CB0ABB">
        <w:rPr>
          <w:rFonts w:ascii="Times New Roman" w:hAnsi="Times New Roman"/>
          <w:b/>
          <w:lang w:eastAsia="ru-RU"/>
        </w:rPr>
        <w:t>ССП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Укажите тип предложения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пришел на экзамен, но он ничего не мог сказать о законе термодинамики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Наступила весна, и студенты начали готовиться к студенческой весне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должен ответить на вопрос, а то преподаватель поставит ему низкий балл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 ничего не понимал, но я был уверен в своей правоте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Или вы защитите курсовой проект сейчас, или вы будете не допущены к сессии 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Язык должен быть не только понятный, но и язык должен быть хороший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пришел на экзамен вовремя, но он не взял с собой зачетку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заболел, и деканат перенес занятие на другое время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плохо себя чувствовал, и преподаватель разрешил ему уйти домой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долго молчал, но преподаватель ждал его ответа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Ваша статья нас заинтересовала, и мы не будем ее публиковать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раздал контрольный тест, но студенты не смогли его написать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 библиотеке сегодня санитарный день, и студенты не могут подготовится к химии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Наступили каникулы, и студенты разъехались по домам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прочитал лекцию, и студенты стали задавать вопросы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proofErr w:type="gramStart"/>
      <w:r>
        <w:rPr>
          <w:rFonts w:ascii="Times New Roman" w:hAnsi="Times New Roman"/>
          <w:lang w:eastAsia="ru-RU"/>
        </w:rPr>
        <w:lastRenderedPageBreak/>
        <w:t xml:space="preserve">19 </w:t>
      </w:r>
      <w:r w:rsidR="00CB0ABB">
        <w:rPr>
          <w:rFonts w:ascii="Times New Roman" w:hAnsi="Times New Roman"/>
          <w:lang w:eastAsia="ru-RU"/>
        </w:rPr>
        <w:t xml:space="preserve"> </w:t>
      </w:r>
      <w:r w:rsidR="00CB0ABB">
        <w:rPr>
          <w:rFonts w:ascii="Times New Roman" w:hAnsi="Times New Roman"/>
          <w:b/>
          <w:lang w:eastAsia="ru-RU"/>
        </w:rPr>
        <w:t>СПП</w:t>
      </w:r>
      <w:proofErr w:type="gramEnd"/>
      <w:r w:rsidR="00CB0ABB">
        <w:rPr>
          <w:rFonts w:ascii="Times New Roman" w:hAnsi="Times New Roman"/>
          <w:b/>
          <w:lang w:eastAsia="ru-RU"/>
        </w:rPr>
        <w:t xml:space="preserve"> с придаточным изъяснительным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 рад, что вы успешно закончили свою работу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Сообщение о том, что космический корабль благополучно приземлился, быстро облетело весь мир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Мне очень хотелось узнать, что изобретут ученые в следующем году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Ученые утверждают, что тяжелый школьный рюкзак может негативно влиять на почерк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Ученые утверждают, что насекомые является переносчиками огромного количества вирусов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отметил, что в его исследовании применялись новые технологии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Студенты решили, что необходимо задать все спорные вопросы на консультации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Опыт показал, что этот вирус распространяется в водной среде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Декан решил, что на международную </w:t>
      </w:r>
      <w:proofErr w:type="gramStart"/>
      <w:r>
        <w:rPr>
          <w:rFonts w:ascii="Times New Roman" w:hAnsi="Times New Roman"/>
          <w:lang w:eastAsia="ru-RU"/>
        </w:rPr>
        <w:t>олимпиаду  поедет</w:t>
      </w:r>
      <w:proofErr w:type="gramEnd"/>
      <w:r>
        <w:rPr>
          <w:rFonts w:ascii="Times New Roman" w:hAnsi="Times New Roman"/>
          <w:lang w:eastAsia="ru-RU"/>
        </w:rPr>
        <w:t xml:space="preserve"> вся группа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Жюри решило, что первого места достойны две команды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Капитан сборной по футболу отметил, что его команда готовится к чемпионату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Эксперимент показал, что люди не могут обходиться без сотовых телефонов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Ученые полагают, что современная молодежь должна отказаться от компьютерных игр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20</w:t>
      </w:r>
      <w:r w:rsidR="00CB0ABB">
        <w:rPr>
          <w:rFonts w:ascii="Times New Roman" w:hAnsi="Times New Roman"/>
          <w:lang w:eastAsia="ru-RU"/>
        </w:rPr>
        <w:t xml:space="preserve">. </w:t>
      </w:r>
      <w:r w:rsidR="00CB0ABB">
        <w:rPr>
          <w:rFonts w:ascii="Times New Roman" w:hAnsi="Times New Roman"/>
          <w:b/>
          <w:lang w:eastAsia="ru-RU"/>
        </w:rPr>
        <w:t>СПП с придаточным определительным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Аудитория, в которой проходила лекция, была очень светлой 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Компьютерные классы, в которых проходят занятия, оснащены новой техникой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Библиотека, которая находится на первом этаже, располагает технической литературой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Праздничный концерт будет проходить в актовом зале, который находится на втором этаже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Студенты, которые сдают экзамены успешно, будут получать стипендию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 люблю людей, с которыми легко общаться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Системы, воспринимающие информацию, называются информационными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Программа, которую выполняет компьютер, представляет собой последовательность единиц и нулей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Законом о языках определены статусы языков, которые функционируют в Казахстане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Линии электропередачи представляют собой металлический проводник, по которому проходит электрический ток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Специалист, которые знает иностранный языки, всегда будет востребованным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Экзамен, который был назначен на утро, пришлось отменить из-за болезни преподавателя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Конференция, которая проходила в университете, была посвящена проблемам экологии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Книга, которую дал почитать лектор, была очень полезной и интересной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21</w:t>
      </w:r>
      <w:r w:rsidR="00CB0ABB">
        <w:rPr>
          <w:rFonts w:ascii="Times New Roman" w:hAnsi="Times New Roman"/>
          <w:lang w:eastAsia="ru-RU"/>
        </w:rPr>
        <w:t xml:space="preserve">. </w:t>
      </w:r>
      <w:r w:rsidR="00CB0ABB">
        <w:rPr>
          <w:rFonts w:ascii="Times New Roman" w:hAnsi="Times New Roman"/>
          <w:b/>
          <w:lang w:eastAsia="ru-RU"/>
        </w:rPr>
        <w:t>СПП с придаточным условия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студент не явился на экзамен, то он будет сдавать его после сессии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воду нагреть до ста градусов, она превратиться в пар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выполнять задания в срок, то проблем с рубежным контролем не будет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ты мне поможешь, я выполню это задание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Ты будешь успешным специалистом, если будешь знать иностранные языки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люди вместе, они очень сильны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подумать над решением этой задачи, то можно легко получить ответ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выступим на конференции, если наш доклад будет соответствовать ее теме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Вы внесете изменения в статью, мы ее опубликуем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эксперимент будет удачным, мы можем рассчитывать на финансирование проекта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внимательно читать учебник, можно найти много полезной информации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поедем в Астану, если выиграем конкурс «Лучшая группа вуза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студент учится на отлично, он может рассчитывать на повышенную стипендию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Вы поднимитесь на второй этаж, то попадете в актовый зал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студент займет первое место в областной олимпиаде, он будет участвовать в республиканском конкурсе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22</w:t>
      </w:r>
      <w:r w:rsidR="00CB0ABB">
        <w:rPr>
          <w:rFonts w:ascii="Times New Roman" w:hAnsi="Times New Roman"/>
          <w:lang w:eastAsia="ru-RU"/>
        </w:rPr>
        <w:t xml:space="preserve">. </w:t>
      </w:r>
      <w:r w:rsidR="00CB0ABB">
        <w:rPr>
          <w:rFonts w:ascii="Times New Roman" w:hAnsi="Times New Roman"/>
          <w:b/>
          <w:lang w:eastAsia="ru-RU"/>
        </w:rPr>
        <w:t>СПП с придаточным времени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закончится сессия, мы все поедем отдыхать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После того как ученый закончил выступление, ему стали задавать вопросы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Заседание кафедры продолжится после того, как студенты сдадут экзамен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начнется рубежный контроль, студенты будут писать контрольный тест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lastRenderedPageBreak/>
        <w:t>Преподаватель не может повысить балл студенту, после того как закроется портал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проведем этот эксперимент, когда будут готово все оборудование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Ученые провели опыт, после того как проанализировали всю информацию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студенты были в Астане, они посетили Музей Первого Президента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поэт жил в эмиграции, он много размышлял о Родине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Абай впервые пришел в библиотеку, он поразился богатству литературы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Есенин приехал в Москву, ему было всего семнадцать лет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Когда </w:t>
      </w:r>
      <w:proofErr w:type="spellStart"/>
      <w:r>
        <w:rPr>
          <w:rFonts w:ascii="Times New Roman" w:hAnsi="Times New Roman"/>
          <w:lang w:eastAsia="ru-RU"/>
        </w:rPr>
        <w:t>Чокан</w:t>
      </w:r>
      <w:proofErr w:type="spellEnd"/>
      <w:r>
        <w:rPr>
          <w:rFonts w:ascii="Times New Roman" w:hAnsi="Times New Roman"/>
          <w:lang w:eastAsia="ru-RU"/>
        </w:rPr>
        <w:t xml:space="preserve"> Валиханов жил в Петербурге, он общался с интересными людьми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После того как Пушкин окончил лицей, он стал активно участвовать в культурной жизни Петербурга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23</w:t>
      </w:r>
      <w:r w:rsidR="00CB0ABB">
        <w:rPr>
          <w:rFonts w:ascii="Times New Roman" w:hAnsi="Times New Roman"/>
          <w:lang w:eastAsia="ru-RU"/>
        </w:rPr>
        <w:t xml:space="preserve">. </w:t>
      </w:r>
      <w:proofErr w:type="gramStart"/>
      <w:r w:rsidR="00CB0ABB">
        <w:rPr>
          <w:rFonts w:ascii="Times New Roman" w:hAnsi="Times New Roman"/>
          <w:b/>
          <w:lang w:eastAsia="ru-RU"/>
        </w:rPr>
        <w:t>СПП  с</w:t>
      </w:r>
      <w:proofErr w:type="gramEnd"/>
      <w:r w:rsidR="00CB0ABB">
        <w:rPr>
          <w:rFonts w:ascii="Times New Roman" w:hAnsi="Times New Roman"/>
          <w:b/>
          <w:lang w:eastAsia="ru-RU"/>
        </w:rPr>
        <w:t xml:space="preserve"> придаточным причины 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не сдал экзамен, так как весь семестр пропускал занятия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не принял курсовой проект, так как он был сдан позже положенного срока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Эта теория не была принята учеными, потому что было приведено недостаточно аргументов в ее пользу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Студента не допустили к сдаче экзамена, потому что он забыл зачетную книжку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Олжас</w:t>
      </w:r>
      <w:proofErr w:type="spellEnd"/>
      <w:r>
        <w:rPr>
          <w:rFonts w:ascii="Times New Roman" w:hAnsi="Times New Roman"/>
          <w:lang w:eastAsia="ru-RU"/>
        </w:rPr>
        <w:t xml:space="preserve"> Сулейменов долго боролся за закрытие Семипалатинского ядерного полигона, потому что хотел прекратить ядерные испытания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Поэзию </w:t>
      </w:r>
      <w:proofErr w:type="spellStart"/>
      <w:r>
        <w:rPr>
          <w:rFonts w:ascii="Times New Roman" w:hAnsi="Times New Roman"/>
          <w:lang w:eastAsia="ru-RU"/>
        </w:rPr>
        <w:t>Олжаса</w:t>
      </w:r>
      <w:proofErr w:type="spellEnd"/>
      <w:r>
        <w:rPr>
          <w:rFonts w:ascii="Times New Roman" w:hAnsi="Times New Roman"/>
          <w:lang w:eastAsia="ru-RU"/>
        </w:rPr>
        <w:t xml:space="preserve"> Сулейменова знают во всем мире, потому что она отражает проблемы всего человечества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Без бактерий мы бы погибли, потому что они создают защитный слой на поверхности нашей кожи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Так как мы изучаем архитектуру, нам </w:t>
      </w:r>
      <w:proofErr w:type="gramStart"/>
      <w:r>
        <w:rPr>
          <w:rFonts w:ascii="Times New Roman" w:hAnsi="Times New Roman"/>
          <w:lang w:eastAsia="ru-RU"/>
        </w:rPr>
        <w:t>было  интересно</w:t>
      </w:r>
      <w:proofErr w:type="gramEnd"/>
      <w:r>
        <w:rPr>
          <w:rFonts w:ascii="Times New Roman" w:hAnsi="Times New Roman"/>
          <w:lang w:eastAsia="ru-RU"/>
        </w:rPr>
        <w:t xml:space="preserve"> посмотреть на древние строения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Так как мы изучаем английским язык, мне пришлось купить словарь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изучаем иностранные языки, так как это повысит наш профессионализм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не смог ответить на вопрос преподавателя, потому что не прочитал лекцию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Внешний вид дельфинов несколько необычный для морского обитателя, потому что не его теле нет чешуи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Ток называется переменным, потому что направление движения электронов в нем постоянно меняется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24</w:t>
      </w:r>
      <w:r w:rsidR="00CB0ABB">
        <w:rPr>
          <w:rFonts w:ascii="Times New Roman" w:hAnsi="Times New Roman"/>
          <w:lang w:eastAsia="ru-RU"/>
        </w:rPr>
        <w:t xml:space="preserve">. </w:t>
      </w:r>
      <w:r w:rsidR="00CB0ABB">
        <w:rPr>
          <w:rFonts w:ascii="Times New Roman" w:hAnsi="Times New Roman"/>
          <w:b/>
          <w:lang w:eastAsia="ru-RU"/>
        </w:rPr>
        <w:t>СПП с придаточным цели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В 1820 году </w:t>
      </w:r>
      <w:proofErr w:type="spellStart"/>
      <w:r>
        <w:rPr>
          <w:rFonts w:ascii="Times New Roman" w:hAnsi="Times New Roman"/>
          <w:lang w:eastAsia="ru-RU"/>
        </w:rPr>
        <w:t>А.С.Пушкин</w:t>
      </w:r>
      <w:proofErr w:type="spellEnd"/>
      <w:r>
        <w:rPr>
          <w:rFonts w:ascii="Times New Roman" w:hAnsi="Times New Roman"/>
          <w:lang w:eastAsia="ru-RU"/>
        </w:rPr>
        <w:t xml:space="preserve"> направился в Крым, чтобы попасть на новое место службы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 нас нет машины времени, чтобы переместиться на 100 лет назад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должны изучать историю, чтобы не повторять ошибок прошлого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быть востребованным специалистом, надо знать иностранные языки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успешно сдать экзамен, необходимо посещать все лекции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получить высокий балл за работу, студент провел много времени в библиотеке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завершить эксперимент, необходимо решить эту задачу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Для того чтобы эксперимент был успешным, необходимо владеть точными сведениями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Используйте эту формулу, чтобы вычислить площадь квадрата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добиться положительного эффекта, комплекс упражнений нужно выполнять последовательно, без перерывов</w:t>
      </w:r>
    </w:p>
    <w:p w:rsidR="00CB0ABB" w:rsidRDefault="00CB0ABB" w:rsidP="00CB0ABB">
      <w:pPr>
        <w:spacing w:after="0" w:line="240" w:lineRule="auto"/>
        <w:ind w:left="720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lang w:eastAsia="ru-RU"/>
        </w:rPr>
      </w:pPr>
    </w:p>
    <w:p w:rsidR="00CB0ABB" w:rsidRDefault="00CB0ABB" w:rsidP="00CB0ABB">
      <w:pPr>
        <w:jc w:val="both"/>
      </w:pPr>
    </w:p>
    <w:p w:rsidR="00B832AF" w:rsidRDefault="00B832AF"/>
    <w:sectPr w:rsidR="00B83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252502"/>
    <w:multiLevelType w:val="hybridMultilevel"/>
    <w:tmpl w:val="8CB68A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75D"/>
    <w:rsid w:val="00015A39"/>
    <w:rsid w:val="00015DC0"/>
    <w:rsid w:val="00020BAD"/>
    <w:rsid w:val="00020EA0"/>
    <w:rsid w:val="000261CB"/>
    <w:rsid w:val="00067AA0"/>
    <w:rsid w:val="00075E37"/>
    <w:rsid w:val="00086D3F"/>
    <w:rsid w:val="000B014F"/>
    <w:rsid w:val="000B0B52"/>
    <w:rsid w:val="000C4BB5"/>
    <w:rsid w:val="000C7121"/>
    <w:rsid w:val="000D3D02"/>
    <w:rsid w:val="000D48B3"/>
    <w:rsid w:val="00100859"/>
    <w:rsid w:val="00110BB6"/>
    <w:rsid w:val="00122FF1"/>
    <w:rsid w:val="0017275D"/>
    <w:rsid w:val="00172ECC"/>
    <w:rsid w:val="0017576D"/>
    <w:rsid w:val="00182969"/>
    <w:rsid w:val="001915EF"/>
    <w:rsid w:val="001A77E0"/>
    <w:rsid w:val="001B5DE9"/>
    <w:rsid w:val="001B6BA6"/>
    <w:rsid w:val="001B7752"/>
    <w:rsid w:val="001C4D9D"/>
    <w:rsid w:val="001C7A08"/>
    <w:rsid w:val="001D5ED3"/>
    <w:rsid w:val="001D5F7C"/>
    <w:rsid w:val="00202F5E"/>
    <w:rsid w:val="0020409E"/>
    <w:rsid w:val="00204319"/>
    <w:rsid w:val="0023299E"/>
    <w:rsid w:val="002437B6"/>
    <w:rsid w:val="00253411"/>
    <w:rsid w:val="002575D3"/>
    <w:rsid w:val="00276A1B"/>
    <w:rsid w:val="0028364F"/>
    <w:rsid w:val="002938AB"/>
    <w:rsid w:val="002B3C94"/>
    <w:rsid w:val="002C1101"/>
    <w:rsid w:val="002C6E05"/>
    <w:rsid w:val="002E1E4E"/>
    <w:rsid w:val="00305727"/>
    <w:rsid w:val="00323507"/>
    <w:rsid w:val="00323F8D"/>
    <w:rsid w:val="0033095C"/>
    <w:rsid w:val="0033384E"/>
    <w:rsid w:val="003457D6"/>
    <w:rsid w:val="00362DE4"/>
    <w:rsid w:val="0039190E"/>
    <w:rsid w:val="003B34FD"/>
    <w:rsid w:val="003B44F2"/>
    <w:rsid w:val="003C0BAC"/>
    <w:rsid w:val="003D2023"/>
    <w:rsid w:val="003D296B"/>
    <w:rsid w:val="003D4553"/>
    <w:rsid w:val="003F0400"/>
    <w:rsid w:val="003F2B90"/>
    <w:rsid w:val="00406AF5"/>
    <w:rsid w:val="00407F4F"/>
    <w:rsid w:val="0041351F"/>
    <w:rsid w:val="00413D29"/>
    <w:rsid w:val="0042727C"/>
    <w:rsid w:val="004304DB"/>
    <w:rsid w:val="00435098"/>
    <w:rsid w:val="004411CC"/>
    <w:rsid w:val="004455DE"/>
    <w:rsid w:val="00446B72"/>
    <w:rsid w:val="00454638"/>
    <w:rsid w:val="004961AF"/>
    <w:rsid w:val="004A439B"/>
    <w:rsid w:val="004A61D4"/>
    <w:rsid w:val="004C2B7C"/>
    <w:rsid w:val="004C7D38"/>
    <w:rsid w:val="004F3CFD"/>
    <w:rsid w:val="00512CD0"/>
    <w:rsid w:val="005175E1"/>
    <w:rsid w:val="00523443"/>
    <w:rsid w:val="00525F51"/>
    <w:rsid w:val="00564A8A"/>
    <w:rsid w:val="005775D0"/>
    <w:rsid w:val="005927AA"/>
    <w:rsid w:val="005A2267"/>
    <w:rsid w:val="005A664F"/>
    <w:rsid w:val="005B109A"/>
    <w:rsid w:val="005C0FA7"/>
    <w:rsid w:val="005D215A"/>
    <w:rsid w:val="005D3DB3"/>
    <w:rsid w:val="005E1676"/>
    <w:rsid w:val="005E1D3C"/>
    <w:rsid w:val="005E76CB"/>
    <w:rsid w:val="005F2432"/>
    <w:rsid w:val="0061674B"/>
    <w:rsid w:val="00617F4C"/>
    <w:rsid w:val="00625FC1"/>
    <w:rsid w:val="006369B5"/>
    <w:rsid w:val="006372ED"/>
    <w:rsid w:val="00640C4E"/>
    <w:rsid w:val="006414DD"/>
    <w:rsid w:val="00647378"/>
    <w:rsid w:val="00665EB7"/>
    <w:rsid w:val="006704B3"/>
    <w:rsid w:val="00677DA1"/>
    <w:rsid w:val="00686551"/>
    <w:rsid w:val="006919FD"/>
    <w:rsid w:val="00694C23"/>
    <w:rsid w:val="006C2E78"/>
    <w:rsid w:val="006D7F23"/>
    <w:rsid w:val="006E514D"/>
    <w:rsid w:val="006F2031"/>
    <w:rsid w:val="00724395"/>
    <w:rsid w:val="00730CB0"/>
    <w:rsid w:val="00745544"/>
    <w:rsid w:val="007511D0"/>
    <w:rsid w:val="00762041"/>
    <w:rsid w:val="00766EDD"/>
    <w:rsid w:val="00776420"/>
    <w:rsid w:val="00794A9C"/>
    <w:rsid w:val="007E31BD"/>
    <w:rsid w:val="007F7003"/>
    <w:rsid w:val="0082197D"/>
    <w:rsid w:val="00844091"/>
    <w:rsid w:val="008618C7"/>
    <w:rsid w:val="00866EC6"/>
    <w:rsid w:val="0087689E"/>
    <w:rsid w:val="00876E60"/>
    <w:rsid w:val="008774A2"/>
    <w:rsid w:val="0088052A"/>
    <w:rsid w:val="00883155"/>
    <w:rsid w:val="00885AAF"/>
    <w:rsid w:val="00892423"/>
    <w:rsid w:val="008932E6"/>
    <w:rsid w:val="008A7634"/>
    <w:rsid w:val="008B4B19"/>
    <w:rsid w:val="008C0DD3"/>
    <w:rsid w:val="008C199C"/>
    <w:rsid w:val="008D651F"/>
    <w:rsid w:val="008E389F"/>
    <w:rsid w:val="008F1523"/>
    <w:rsid w:val="008F4121"/>
    <w:rsid w:val="0090154C"/>
    <w:rsid w:val="009026B6"/>
    <w:rsid w:val="00935900"/>
    <w:rsid w:val="009416C3"/>
    <w:rsid w:val="00947EEE"/>
    <w:rsid w:val="00960ED7"/>
    <w:rsid w:val="009612B5"/>
    <w:rsid w:val="0097201C"/>
    <w:rsid w:val="009761EB"/>
    <w:rsid w:val="009852E1"/>
    <w:rsid w:val="009A3E94"/>
    <w:rsid w:val="009B1BB9"/>
    <w:rsid w:val="009C151D"/>
    <w:rsid w:val="00A06189"/>
    <w:rsid w:val="00A3488F"/>
    <w:rsid w:val="00A369E3"/>
    <w:rsid w:val="00A520A1"/>
    <w:rsid w:val="00A66DF8"/>
    <w:rsid w:val="00A673E2"/>
    <w:rsid w:val="00A7189D"/>
    <w:rsid w:val="00A738AC"/>
    <w:rsid w:val="00A8731E"/>
    <w:rsid w:val="00A9445C"/>
    <w:rsid w:val="00AA10D4"/>
    <w:rsid w:val="00AB6462"/>
    <w:rsid w:val="00AE310C"/>
    <w:rsid w:val="00AF2364"/>
    <w:rsid w:val="00AF374A"/>
    <w:rsid w:val="00B132D1"/>
    <w:rsid w:val="00B23F86"/>
    <w:rsid w:val="00B356B8"/>
    <w:rsid w:val="00B40173"/>
    <w:rsid w:val="00B53895"/>
    <w:rsid w:val="00B6124F"/>
    <w:rsid w:val="00B7448A"/>
    <w:rsid w:val="00B75230"/>
    <w:rsid w:val="00B832AF"/>
    <w:rsid w:val="00BA38EB"/>
    <w:rsid w:val="00BA6CD5"/>
    <w:rsid w:val="00BB7486"/>
    <w:rsid w:val="00BC2DEF"/>
    <w:rsid w:val="00BD3600"/>
    <w:rsid w:val="00BD38DE"/>
    <w:rsid w:val="00BD6A4A"/>
    <w:rsid w:val="00BF4DEF"/>
    <w:rsid w:val="00C15619"/>
    <w:rsid w:val="00C50A76"/>
    <w:rsid w:val="00C554BB"/>
    <w:rsid w:val="00C74CF3"/>
    <w:rsid w:val="00C779D5"/>
    <w:rsid w:val="00C86B04"/>
    <w:rsid w:val="00CB0ABB"/>
    <w:rsid w:val="00CD4629"/>
    <w:rsid w:val="00CE6741"/>
    <w:rsid w:val="00CF5B8F"/>
    <w:rsid w:val="00CF64B9"/>
    <w:rsid w:val="00D049DF"/>
    <w:rsid w:val="00D1614C"/>
    <w:rsid w:val="00D24D61"/>
    <w:rsid w:val="00D264C9"/>
    <w:rsid w:val="00D41554"/>
    <w:rsid w:val="00D60C69"/>
    <w:rsid w:val="00D63E23"/>
    <w:rsid w:val="00D82047"/>
    <w:rsid w:val="00D86F93"/>
    <w:rsid w:val="00D95313"/>
    <w:rsid w:val="00DD011E"/>
    <w:rsid w:val="00E17D5F"/>
    <w:rsid w:val="00E21627"/>
    <w:rsid w:val="00E226FB"/>
    <w:rsid w:val="00E27110"/>
    <w:rsid w:val="00E51CAD"/>
    <w:rsid w:val="00E82FCD"/>
    <w:rsid w:val="00EB03E0"/>
    <w:rsid w:val="00EB34CB"/>
    <w:rsid w:val="00EB45F3"/>
    <w:rsid w:val="00EE0219"/>
    <w:rsid w:val="00EE1897"/>
    <w:rsid w:val="00F07FA2"/>
    <w:rsid w:val="00F15CF2"/>
    <w:rsid w:val="00F310C4"/>
    <w:rsid w:val="00F43C05"/>
    <w:rsid w:val="00F632D0"/>
    <w:rsid w:val="00F941C7"/>
    <w:rsid w:val="00F9496F"/>
    <w:rsid w:val="00FF60A7"/>
    <w:rsid w:val="00FF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1A0FF2-6EED-4075-BCFE-623AC6BDA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0A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0A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1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2227</Words>
  <Characters>12698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Жайнагуль Адильбаева</cp:lastModifiedBy>
  <cp:revision>2</cp:revision>
  <dcterms:created xsi:type="dcterms:W3CDTF">2021-05-17T15:07:00Z</dcterms:created>
  <dcterms:modified xsi:type="dcterms:W3CDTF">2021-05-17T15:07:00Z</dcterms:modified>
</cp:coreProperties>
</file>